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3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44"/>
      </w:tblGrid>
      <w:tr w:rsidR="00B84DD0">
        <w:trPr>
          <w:trHeight w:val="1021"/>
        </w:trPr>
        <w:tc>
          <w:tcPr>
            <w:tcW w:w="8644" w:type="dxa"/>
          </w:tcPr>
          <w:p w:rsidR="00B84DD0" w:rsidRDefault="00B84DD0">
            <w:pPr>
              <w:pStyle w:val="Textkrper"/>
            </w:pPr>
          </w:p>
        </w:tc>
      </w:tr>
    </w:tbl>
    <w:p w:rsidR="004833A8" w:rsidRDefault="004833A8">
      <w:pPr>
        <w:pStyle w:val="Textkrper"/>
        <w:rPr>
          <w:b/>
        </w:rPr>
      </w:pPr>
    </w:p>
    <w:p w:rsidR="004833A8" w:rsidRDefault="004833A8">
      <w:pPr>
        <w:pStyle w:val="Textkrper"/>
        <w:rPr>
          <w:b/>
        </w:rPr>
      </w:pPr>
    </w:p>
    <w:p w:rsidR="005650A3" w:rsidRPr="005650A3" w:rsidRDefault="005650A3">
      <w:pPr>
        <w:pStyle w:val="Textkrper"/>
        <w:rPr>
          <w:b/>
        </w:rPr>
      </w:pPr>
      <w:r w:rsidRPr="005650A3">
        <w:rPr>
          <w:b/>
        </w:rPr>
        <w:t>Wahlergebnisse der konstituierenden Synodensitzung vom 7. Juli 2011</w:t>
      </w:r>
    </w:p>
    <w:p w:rsidR="005650A3" w:rsidRDefault="005650A3">
      <w:pPr>
        <w:pStyle w:val="Textkrper"/>
      </w:pPr>
    </w:p>
    <w:p w:rsidR="005650A3" w:rsidRDefault="005650A3">
      <w:pPr>
        <w:pStyle w:val="Textkrper"/>
      </w:pPr>
    </w:p>
    <w:p w:rsidR="004833A8" w:rsidRDefault="004833A8">
      <w:pPr>
        <w:pStyle w:val="Textkrper"/>
      </w:pPr>
    </w:p>
    <w:p w:rsidR="005650A3" w:rsidRDefault="005650A3">
      <w:pPr>
        <w:pStyle w:val="Textkrper"/>
      </w:pPr>
      <w:r>
        <w:t>An der konstituierenden Sitzung der Synode der Römisch-katholischen Körperschaft des Ka</w:t>
      </w:r>
      <w:r>
        <w:t>n</w:t>
      </w:r>
      <w:r>
        <w:t>tons Zürich wurden folgende Personen in die einzelnen Gremien gewählt:</w:t>
      </w:r>
    </w:p>
    <w:p w:rsidR="005650A3" w:rsidRDefault="005650A3">
      <w:pPr>
        <w:pStyle w:val="Textkrper"/>
      </w:pPr>
    </w:p>
    <w:p w:rsidR="005650A3" w:rsidRDefault="005650A3" w:rsidP="00AA0A5B">
      <w:pPr>
        <w:pStyle w:val="Textkrper"/>
        <w:tabs>
          <w:tab w:val="left" w:pos="3119"/>
        </w:tabs>
      </w:pPr>
      <w:r>
        <w:t>Geschäftsleitung der Synode</w:t>
      </w:r>
      <w:r>
        <w:tab/>
        <w:t xml:space="preserve">André </w:t>
      </w:r>
      <w:proofErr w:type="spellStart"/>
      <w:r>
        <w:t>Füglister</w:t>
      </w:r>
      <w:proofErr w:type="spellEnd"/>
      <w:r>
        <w:t>, Präsident, Fraktion Albis (neu)</w:t>
      </w:r>
    </w:p>
    <w:p w:rsidR="005650A3" w:rsidRDefault="005650A3" w:rsidP="00AA0A5B">
      <w:pPr>
        <w:pStyle w:val="Textkrper"/>
        <w:tabs>
          <w:tab w:val="left" w:pos="3119"/>
        </w:tabs>
      </w:pPr>
      <w:r>
        <w:tab/>
        <w:t>Alexander Jäger, Vizepräsident Fraktion Zürich (neu)</w:t>
      </w:r>
    </w:p>
    <w:p w:rsidR="005650A3" w:rsidRDefault="005650A3" w:rsidP="00AA0A5B">
      <w:pPr>
        <w:pStyle w:val="Textkrper"/>
        <w:tabs>
          <w:tab w:val="left" w:pos="3119"/>
        </w:tabs>
      </w:pPr>
      <w:r>
        <w:tab/>
        <w:t>Ruth Klein, Fraktion Albis (neu)</w:t>
      </w:r>
    </w:p>
    <w:p w:rsidR="005650A3" w:rsidRDefault="005650A3" w:rsidP="00AA0A5B">
      <w:pPr>
        <w:pStyle w:val="Textkrper"/>
        <w:tabs>
          <w:tab w:val="left" w:pos="3119"/>
        </w:tabs>
      </w:pPr>
      <w:r>
        <w:tab/>
        <w:t xml:space="preserve">Franco </w:t>
      </w:r>
      <w:proofErr w:type="spellStart"/>
      <w:r>
        <w:t>Razzai</w:t>
      </w:r>
      <w:proofErr w:type="spellEnd"/>
      <w:r>
        <w:t>, Fraktion Oberland (neu)</w:t>
      </w:r>
    </w:p>
    <w:p w:rsidR="005650A3" w:rsidRDefault="005650A3" w:rsidP="00AA0A5B">
      <w:pPr>
        <w:pStyle w:val="Textkrper"/>
        <w:tabs>
          <w:tab w:val="left" w:pos="3119"/>
        </w:tabs>
      </w:pPr>
      <w:r>
        <w:tab/>
        <w:t>Helena Vlk-Baumgartner, Fraktion Oberland (bisher)</w:t>
      </w:r>
    </w:p>
    <w:p w:rsidR="005650A3" w:rsidRDefault="005650A3" w:rsidP="00AA0A5B">
      <w:pPr>
        <w:pStyle w:val="Textkrper"/>
        <w:tabs>
          <w:tab w:val="left" w:pos="3119"/>
        </w:tabs>
      </w:pPr>
      <w:r>
        <w:tab/>
        <w:t>Fritz Umbricht, Fraktion Winterthur (bisher)</w:t>
      </w:r>
    </w:p>
    <w:p w:rsidR="005650A3" w:rsidRDefault="005650A3" w:rsidP="00AA0A5B">
      <w:pPr>
        <w:pStyle w:val="Textkrper"/>
        <w:tabs>
          <w:tab w:val="left" w:pos="3119"/>
        </w:tabs>
      </w:pPr>
      <w:r>
        <w:tab/>
        <w:t>Marcel Barth, Fraktion Zürich (bisher)</w:t>
      </w:r>
    </w:p>
    <w:p w:rsidR="005650A3" w:rsidRDefault="005650A3" w:rsidP="00AA0A5B">
      <w:pPr>
        <w:pStyle w:val="Textkrper"/>
        <w:tabs>
          <w:tab w:val="left" w:pos="3119"/>
        </w:tabs>
      </w:pPr>
    </w:p>
    <w:p w:rsidR="001452CA" w:rsidRDefault="005650A3" w:rsidP="00AA0A5B">
      <w:pPr>
        <w:pStyle w:val="Textkrper"/>
        <w:tabs>
          <w:tab w:val="left" w:pos="3119"/>
        </w:tabs>
      </w:pPr>
      <w:r>
        <w:t>Geschäftsprüfungskommission</w:t>
      </w:r>
      <w:r w:rsidR="001452CA">
        <w:tab/>
        <w:t>Hanspeter Kündig, Präsident, Fraktion Oberland (neu)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>Erich Meyer, Fraktion Albis (neu)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>Rosmarie Tschudi, Fraktion Oberland (neu)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</w:r>
      <w:proofErr w:type="spellStart"/>
      <w:r>
        <w:t>Haymo</w:t>
      </w:r>
      <w:proofErr w:type="spellEnd"/>
      <w:r>
        <w:t xml:space="preserve"> </w:t>
      </w:r>
      <w:proofErr w:type="spellStart"/>
      <w:r>
        <w:t>Empl</w:t>
      </w:r>
      <w:proofErr w:type="spellEnd"/>
      <w:r>
        <w:t>, Fraktion Winterthur (neu</w:t>
      </w:r>
      <w:r w:rsidR="004833A8">
        <w:t>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>Josef Lehmann, Fraktion Winterthur (neu)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 xml:space="preserve">Mauro </w:t>
      </w:r>
      <w:proofErr w:type="spellStart"/>
      <w:r>
        <w:t>Bernasconi</w:t>
      </w:r>
      <w:proofErr w:type="spellEnd"/>
      <w:r>
        <w:t>, Fraktion Zürich (neu)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 xml:space="preserve">Maria </w:t>
      </w:r>
      <w:proofErr w:type="spellStart"/>
      <w:r>
        <w:t>Gnädi</w:t>
      </w:r>
      <w:r w:rsidR="00C93A6A">
        <w:t>n</w:t>
      </w:r>
      <w:r>
        <w:t>ger</w:t>
      </w:r>
      <w:proofErr w:type="spellEnd"/>
      <w:r>
        <w:t>, Fraktion Zürich (neu)</w:t>
      </w:r>
    </w:p>
    <w:p w:rsidR="001452CA" w:rsidRDefault="001452CA" w:rsidP="00AA0A5B">
      <w:pPr>
        <w:pStyle w:val="Textkrper"/>
        <w:tabs>
          <w:tab w:val="left" w:pos="3119"/>
        </w:tabs>
      </w:pPr>
    </w:p>
    <w:p w:rsidR="001452CA" w:rsidRDefault="001452CA" w:rsidP="00AA0A5B">
      <w:pPr>
        <w:pStyle w:val="Textkrper"/>
        <w:tabs>
          <w:tab w:val="left" w:pos="3119"/>
        </w:tabs>
      </w:pPr>
      <w:r>
        <w:t>Finanzkommission</w:t>
      </w:r>
      <w:r>
        <w:tab/>
        <w:t>Josef Annen, Präsident, Fraktion Winterthur (bisher)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 xml:space="preserve">Marina </w:t>
      </w:r>
      <w:proofErr w:type="spellStart"/>
      <w:r>
        <w:t>Greminger</w:t>
      </w:r>
      <w:proofErr w:type="spellEnd"/>
      <w:r>
        <w:t>, Fraktion Albis (neu)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>Erika Scheiber, Fraktion Albis (bisher)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 xml:space="preserve">Othmar </w:t>
      </w:r>
      <w:proofErr w:type="spellStart"/>
      <w:r>
        <w:t>Stüdli</w:t>
      </w:r>
      <w:proofErr w:type="spellEnd"/>
      <w:r>
        <w:t>, Fraktion Oberland (neu)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>Andreas Doll, Fraktion Winterthur (bisher)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>Angela Bühler, Fraktion Zürich (bisher)</w:t>
      </w:r>
    </w:p>
    <w:p w:rsidR="001452CA" w:rsidRDefault="001452CA" w:rsidP="00AA0A5B">
      <w:pPr>
        <w:pStyle w:val="Textkrper"/>
        <w:tabs>
          <w:tab w:val="left" w:pos="3119"/>
        </w:tabs>
      </w:pPr>
      <w:r>
        <w:tab/>
        <w:t>Janine Zurbriggen, Fraktion Zürich (neu)</w:t>
      </w:r>
    </w:p>
    <w:p w:rsidR="001452CA" w:rsidRDefault="001452CA" w:rsidP="00AA0A5B">
      <w:pPr>
        <w:pStyle w:val="Textkrper"/>
        <w:tabs>
          <w:tab w:val="left" w:pos="3119"/>
        </w:tabs>
      </w:pPr>
    </w:p>
    <w:p w:rsidR="001452CA" w:rsidRDefault="001452CA" w:rsidP="00AA0A5B">
      <w:pPr>
        <w:pStyle w:val="Textkrper"/>
        <w:tabs>
          <w:tab w:val="left" w:pos="3119"/>
        </w:tabs>
      </w:pPr>
      <w:r>
        <w:t>Sachkommission</w:t>
      </w:r>
      <w:r>
        <w:tab/>
        <w:t xml:space="preserve">Thomas N. </w:t>
      </w:r>
      <w:proofErr w:type="spellStart"/>
      <w:r>
        <w:t>Stemmle</w:t>
      </w:r>
      <w:proofErr w:type="spellEnd"/>
      <w:r>
        <w:t>, Präsident, Fraktion Albis (bisher)</w:t>
      </w:r>
    </w:p>
    <w:p w:rsidR="001452CA" w:rsidRDefault="001452CA" w:rsidP="00AA0A5B">
      <w:pPr>
        <w:pStyle w:val="Textkrper"/>
        <w:tabs>
          <w:tab w:val="left" w:pos="3119"/>
        </w:tabs>
      </w:pPr>
      <w:proofErr w:type="spellStart"/>
      <w:r>
        <w:t>BildungMedienSoziales</w:t>
      </w:r>
      <w:proofErr w:type="spellEnd"/>
      <w:r>
        <w:tab/>
        <w:t>Albert Heuberger, Fraktion</w:t>
      </w:r>
      <w:r w:rsidR="00AA0A5B">
        <w:t xml:space="preserve"> Albis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Leopold von Felten, Fraktion Oberland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Paul </w:t>
      </w:r>
      <w:proofErr w:type="spellStart"/>
      <w:r>
        <w:t>Schadegg</w:t>
      </w:r>
      <w:proofErr w:type="spellEnd"/>
      <w:r>
        <w:t>, Fraktion Winterthur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Willy Kaufmann, Fraktion Winterthur (neu)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Werner </w:t>
      </w:r>
      <w:proofErr w:type="spellStart"/>
      <w:r>
        <w:t>Blömeke</w:t>
      </w:r>
      <w:proofErr w:type="spellEnd"/>
      <w:r>
        <w:t>, Fraktion Zürich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Sonja </w:t>
      </w:r>
      <w:proofErr w:type="spellStart"/>
      <w:r>
        <w:t>Virchaux</w:t>
      </w:r>
      <w:proofErr w:type="spellEnd"/>
      <w:r>
        <w:t>, Fraktion Zürich (neu)</w:t>
      </w:r>
    </w:p>
    <w:p w:rsidR="00AA0A5B" w:rsidRDefault="00AA0A5B" w:rsidP="00AA0A5B">
      <w:pPr>
        <w:pStyle w:val="Textkrper"/>
        <w:tabs>
          <w:tab w:val="left" w:pos="3119"/>
        </w:tabs>
      </w:pPr>
    </w:p>
    <w:p w:rsidR="00AA0A5B" w:rsidRDefault="00AA0A5B" w:rsidP="00AA0A5B">
      <w:pPr>
        <w:pStyle w:val="Textkrper"/>
        <w:tabs>
          <w:tab w:val="left" w:pos="3119"/>
        </w:tabs>
      </w:pPr>
      <w:r>
        <w:t>Sachkommission Seelsorge</w:t>
      </w:r>
      <w:r>
        <w:tab/>
        <w:t>Urs Heinz, Präsident, Fraktion Albis (neu)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Reto </w:t>
      </w:r>
      <w:proofErr w:type="spellStart"/>
      <w:r>
        <w:t>Häfliger</w:t>
      </w:r>
      <w:proofErr w:type="spellEnd"/>
      <w:r>
        <w:t>, Fraktion Oberland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Elisabeth Schöniger, Fraktion Oberland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Christine von Allmen, Fraktion Winterthur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Elvira </w:t>
      </w:r>
      <w:proofErr w:type="spellStart"/>
      <w:r>
        <w:t>Gilg</w:t>
      </w:r>
      <w:proofErr w:type="spellEnd"/>
      <w:r>
        <w:t>, Fraktion Winterthur (neu)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Maria </w:t>
      </w:r>
      <w:proofErr w:type="spellStart"/>
      <w:r>
        <w:t>Decasper</w:t>
      </w:r>
      <w:proofErr w:type="spellEnd"/>
      <w:r>
        <w:t>, Fraktion Zürich (neu)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Walter Zimmermann, Fraktion Zürich (neu)</w:t>
      </w:r>
    </w:p>
    <w:p w:rsidR="00AA0A5B" w:rsidRDefault="00AA0A5B" w:rsidP="00AA0A5B">
      <w:pPr>
        <w:pStyle w:val="Textkrper"/>
        <w:tabs>
          <w:tab w:val="left" w:pos="3119"/>
        </w:tabs>
      </w:pPr>
    </w:p>
    <w:p w:rsidR="00731DF8" w:rsidRDefault="00731DF8">
      <w:pPr>
        <w:spacing w:line="240" w:lineRule="auto"/>
      </w:pPr>
      <w:r>
        <w:br w:type="page"/>
      </w:r>
    </w:p>
    <w:p w:rsidR="00731DF8" w:rsidRDefault="00731DF8" w:rsidP="00731DF8">
      <w:pPr>
        <w:tabs>
          <w:tab w:val="left" w:pos="3119"/>
        </w:tabs>
      </w:pPr>
      <w:r w:rsidRPr="00731DF8">
        <w:lastRenderedPageBreak/>
        <w:t xml:space="preserve">Projektkommission Caritas </w:t>
      </w:r>
      <w:r>
        <w:tab/>
      </w:r>
      <w:r w:rsidRPr="00731DF8">
        <w:t>Corneli</w:t>
      </w:r>
      <w:r>
        <w:t xml:space="preserve">a </w:t>
      </w:r>
      <w:proofErr w:type="spellStart"/>
      <w:r>
        <w:t>Filitz</w:t>
      </w:r>
      <w:proofErr w:type="spellEnd"/>
      <w:r>
        <w:t>, Fraktion Albis (neu)</w:t>
      </w:r>
    </w:p>
    <w:p w:rsidR="00731DF8" w:rsidRDefault="00731DF8" w:rsidP="00731DF8">
      <w:pPr>
        <w:tabs>
          <w:tab w:val="left" w:pos="3119"/>
        </w:tabs>
      </w:pPr>
      <w:r>
        <w:tab/>
      </w:r>
      <w:r w:rsidRPr="00731DF8">
        <w:t>Gianni Arena, Fraktion Winterthur (neu</w:t>
      </w:r>
      <w:r>
        <w:t>)</w:t>
      </w:r>
    </w:p>
    <w:p w:rsidR="00731DF8" w:rsidRDefault="00731DF8" w:rsidP="00731DF8">
      <w:pPr>
        <w:tabs>
          <w:tab w:val="left" w:pos="3119"/>
        </w:tabs>
      </w:pPr>
      <w:r>
        <w:tab/>
      </w:r>
      <w:r w:rsidRPr="00731DF8">
        <w:t xml:space="preserve">Anita </w:t>
      </w:r>
      <w:proofErr w:type="spellStart"/>
      <w:r w:rsidRPr="00731DF8">
        <w:t>Ober</w:t>
      </w:r>
      <w:r>
        <w:t>lin</w:t>
      </w:r>
      <w:proofErr w:type="spellEnd"/>
      <w:r>
        <w:t>, Fraktion Winterthur (neu)</w:t>
      </w:r>
    </w:p>
    <w:p w:rsidR="00731DF8" w:rsidRPr="00731DF8" w:rsidRDefault="00731DF8" w:rsidP="00731DF8">
      <w:pPr>
        <w:tabs>
          <w:tab w:val="left" w:pos="3119"/>
        </w:tabs>
      </w:pPr>
      <w:r>
        <w:tab/>
      </w:r>
      <w:r w:rsidRPr="00731DF8">
        <w:t xml:space="preserve">Brigitta </w:t>
      </w:r>
      <w:proofErr w:type="spellStart"/>
      <w:r w:rsidRPr="00731DF8">
        <w:t>Huwyler</w:t>
      </w:r>
      <w:proofErr w:type="spellEnd"/>
      <w:r w:rsidRPr="00731DF8">
        <w:t>, Fraktion Zürich (neu)</w:t>
      </w:r>
    </w:p>
    <w:p w:rsidR="00731DF8" w:rsidRPr="00731DF8" w:rsidRDefault="00731DF8" w:rsidP="00731DF8">
      <w:pPr>
        <w:tabs>
          <w:tab w:val="left" w:pos="3119"/>
        </w:tabs>
      </w:pPr>
    </w:p>
    <w:p w:rsidR="00731DF8" w:rsidRDefault="00731DF8" w:rsidP="00731DF8">
      <w:pPr>
        <w:tabs>
          <w:tab w:val="left" w:pos="3119"/>
        </w:tabs>
      </w:pPr>
      <w:r w:rsidRPr="00731DF8">
        <w:t xml:space="preserve">Vertretung </w:t>
      </w:r>
      <w:r>
        <w:t>im</w:t>
      </w:r>
      <w:r>
        <w:tab/>
      </w:r>
      <w:r w:rsidRPr="00731DF8">
        <w:t>Helen Vlk-</w:t>
      </w:r>
      <w:r>
        <w:t>Baumgartner (neu)</w:t>
      </w:r>
    </w:p>
    <w:p w:rsidR="00731DF8" w:rsidRDefault="00731DF8" w:rsidP="00731DF8">
      <w:r w:rsidRPr="00731DF8">
        <w:t>Kantonalen Seelsorgerat</w:t>
      </w:r>
    </w:p>
    <w:p w:rsidR="00731DF8" w:rsidRDefault="00731DF8" w:rsidP="00731DF8"/>
    <w:p w:rsidR="00731DF8" w:rsidRDefault="00731DF8" w:rsidP="00731DF8"/>
    <w:p w:rsidR="00731DF8" w:rsidRDefault="00731DF8" w:rsidP="00731DF8"/>
    <w:p w:rsidR="00AA0A5B" w:rsidRDefault="00AA0A5B" w:rsidP="00731DF8">
      <w:pPr>
        <w:tabs>
          <w:tab w:val="left" w:pos="3119"/>
        </w:tabs>
      </w:pPr>
      <w:r>
        <w:t>Synodalrat</w:t>
      </w:r>
      <w:r>
        <w:tab/>
        <w:t>Benno Schnüriger, Präsident, Fraktion Winterthur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Franz Germann, Fraktion Albis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Angelica </w:t>
      </w:r>
      <w:proofErr w:type="spellStart"/>
      <w:r>
        <w:t>Venzin</w:t>
      </w:r>
      <w:proofErr w:type="spellEnd"/>
      <w:r>
        <w:t>, Fraktion Albis (neu)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Rolf Bezjak, Fraktion Oberland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Ruth Thalmann</w:t>
      </w:r>
      <w:r w:rsidR="004833A8">
        <w:t>-</w:t>
      </w:r>
      <w:proofErr w:type="spellStart"/>
      <w:r w:rsidR="004833A8">
        <w:t>Gantner</w:t>
      </w:r>
      <w:proofErr w:type="spellEnd"/>
      <w:r>
        <w:t>, Fraktion Oberland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Franziska </w:t>
      </w:r>
      <w:proofErr w:type="spellStart"/>
      <w:r>
        <w:t>Driessen</w:t>
      </w:r>
      <w:r w:rsidR="004833A8">
        <w:t>-Reding</w:t>
      </w:r>
      <w:proofErr w:type="spellEnd"/>
      <w:r>
        <w:t>, Fraktion Winterthur (neu)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 xml:space="preserve">Zeno </w:t>
      </w:r>
      <w:proofErr w:type="spellStart"/>
      <w:r>
        <w:t>Cavigelli</w:t>
      </w:r>
      <w:proofErr w:type="spellEnd"/>
      <w:r>
        <w:t>, Fraktion Zürich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Karl Conte, Fraktion Zürich (bisher)</w:t>
      </w:r>
    </w:p>
    <w:p w:rsidR="00AA0A5B" w:rsidRDefault="00AA0A5B" w:rsidP="00AA0A5B">
      <w:pPr>
        <w:pStyle w:val="Textkrper"/>
        <w:tabs>
          <w:tab w:val="left" w:pos="3119"/>
        </w:tabs>
      </w:pPr>
      <w:r>
        <w:tab/>
        <w:t>Pfarrer Luzius Huber, Vorschlag Seelsorgekapitel (bisher)</w:t>
      </w:r>
    </w:p>
    <w:p w:rsidR="004833A8" w:rsidRDefault="004833A8" w:rsidP="00AA0A5B">
      <w:pPr>
        <w:pStyle w:val="Textkrper"/>
        <w:tabs>
          <w:tab w:val="left" w:pos="3119"/>
        </w:tabs>
      </w:pPr>
    </w:p>
    <w:p w:rsidR="004833A8" w:rsidRDefault="004833A8" w:rsidP="00AA0A5B">
      <w:pPr>
        <w:pStyle w:val="Textkrper"/>
        <w:tabs>
          <w:tab w:val="left" w:pos="3119"/>
        </w:tabs>
      </w:pPr>
    </w:p>
    <w:p w:rsidR="004833A8" w:rsidRDefault="004833A8" w:rsidP="004833A8">
      <w:pPr>
        <w:pStyle w:val="Textkrper"/>
        <w:tabs>
          <w:tab w:val="left" w:pos="3119"/>
        </w:tabs>
      </w:pPr>
      <w:r>
        <w:t>Personalombudsstelle</w:t>
      </w:r>
      <w:r>
        <w:tab/>
      </w:r>
      <w:proofErr w:type="spellStart"/>
      <w:r>
        <w:t>Personalombudsfrau</w:t>
      </w:r>
      <w:proofErr w:type="spellEnd"/>
      <w:r>
        <w:t xml:space="preserve"> Barbara Umbricht Lukas, Zürich</w:t>
      </w:r>
    </w:p>
    <w:p w:rsidR="005650A3" w:rsidRDefault="004833A8" w:rsidP="004833A8">
      <w:pPr>
        <w:pStyle w:val="Textkrper"/>
        <w:tabs>
          <w:tab w:val="left" w:pos="3119"/>
        </w:tabs>
      </w:pPr>
      <w:r>
        <w:tab/>
        <w:t xml:space="preserve">Personalombudsmann Helmut Steindl, St. </w:t>
      </w:r>
      <w:proofErr w:type="spellStart"/>
      <w:r>
        <w:t>Ursen</w:t>
      </w:r>
      <w:proofErr w:type="spellEnd"/>
      <w:r>
        <w:t xml:space="preserve"> </w:t>
      </w:r>
      <w:r w:rsidR="005650A3">
        <w:tab/>
      </w:r>
    </w:p>
    <w:p w:rsidR="005650A3" w:rsidRDefault="005650A3" w:rsidP="005650A3">
      <w:pPr>
        <w:pStyle w:val="Textkrper"/>
        <w:tabs>
          <w:tab w:val="left" w:pos="4536"/>
        </w:tabs>
      </w:pPr>
    </w:p>
    <w:p w:rsidR="004833A8" w:rsidRDefault="004833A8" w:rsidP="005650A3">
      <w:pPr>
        <w:pStyle w:val="Textkrper"/>
        <w:tabs>
          <w:tab w:val="left" w:pos="4536"/>
        </w:tabs>
      </w:pPr>
    </w:p>
    <w:p w:rsidR="004833A8" w:rsidRDefault="004833A8" w:rsidP="005650A3">
      <w:pPr>
        <w:pStyle w:val="Textkrper"/>
        <w:tabs>
          <w:tab w:val="left" w:pos="4536"/>
        </w:tabs>
      </w:pPr>
    </w:p>
    <w:p w:rsidR="004833A8" w:rsidRDefault="004833A8" w:rsidP="005650A3">
      <w:pPr>
        <w:pStyle w:val="Textkrper"/>
        <w:tabs>
          <w:tab w:val="left" w:pos="4536"/>
        </w:tabs>
      </w:pPr>
    </w:p>
    <w:p w:rsidR="004833A8" w:rsidRPr="004833A8" w:rsidRDefault="004833A8" w:rsidP="005650A3">
      <w:pPr>
        <w:pStyle w:val="Textkrper"/>
        <w:tabs>
          <w:tab w:val="left" w:pos="4536"/>
        </w:tabs>
        <w:rPr>
          <w:sz w:val="16"/>
          <w:szCs w:val="16"/>
        </w:rPr>
      </w:pPr>
      <w:r w:rsidRPr="004833A8">
        <w:rPr>
          <w:sz w:val="16"/>
          <w:szCs w:val="16"/>
        </w:rPr>
        <w:t>Kommunikationsstelle Synodalrat/</w:t>
      </w:r>
      <w:proofErr w:type="spellStart"/>
      <w:r w:rsidRPr="004833A8">
        <w:rPr>
          <w:sz w:val="16"/>
          <w:szCs w:val="16"/>
        </w:rPr>
        <w:t>aru</w:t>
      </w:r>
      <w:proofErr w:type="spellEnd"/>
    </w:p>
    <w:sectPr w:rsidR="004833A8" w:rsidRPr="004833A8" w:rsidSect="004833A8">
      <w:footerReference w:type="default" r:id="rId7"/>
      <w:headerReference w:type="first" r:id="rId8"/>
      <w:type w:val="continuous"/>
      <w:pgSz w:w="11906" w:h="16838" w:code="9"/>
      <w:pgMar w:top="1758" w:right="1701" w:bottom="1474" w:left="1701" w:header="1701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A3" w:rsidRDefault="005650A3">
      <w:r>
        <w:separator/>
      </w:r>
    </w:p>
  </w:endnote>
  <w:endnote w:type="continuationSeparator" w:id="0">
    <w:p w:rsidR="005650A3" w:rsidRDefault="0056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8644"/>
    </w:tblGrid>
    <w:tr w:rsidR="00B84DD0">
      <w:trPr>
        <w:trHeight w:hRule="exact" w:val="737"/>
      </w:trPr>
      <w:tc>
        <w:tcPr>
          <w:tcW w:w="8644" w:type="dxa"/>
        </w:tcPr>
        <w:p w:rsidR="00B84DD0" w:rsidRDefault="00E81B4F">
          <w:pPr>
            <w:pStyle w:val="FusszeileAdresse"/>
            <w:jc w:val="right"/>
          </w:pPr>
          <w:fldSimple w:instr=" PAGE ">
            <w:r w:rsidR="00731DF8">
              <w:t>2</w:t>
            </w:r>
          </w:fldSimple>
        </w:p>
      </w:tc>
    </w:tr>
  </w:tbl>
  <w:p w:rsidR="00B84DD0" w:rsidRDefault="00B84DD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A3" w:rsidRDefault="005650A3">
      <w:r>
        <w:separator/>
      </w:r>
    </w:p>
  </w:footnote>
  <w:footnote w:type="continuationSeparator" w:id="0">
    <w:p w:rsidR="005650A3" w:rsidRDefault="0056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D0" w:rsidRDefault="00E2597D">
    <w:pPr>
      <w:pStyle w:val="Abteilung"/>
    </w:pPr>
    <w:r>
      <w:rPr>
        <w:sz w:val="2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5318125</wp:posOffset>
          </wp:positionH>
          <wp:positionV relativeFrom="page">
            <wp:posOffset>551180</wp:posOffset>
          </wp:positionV>
          <wp:extent cx="1788160" cy="1040765"/>
          <wp:effectExtent l="19050" t="0" r="2540" b="0"/>
          <wp:wrapNone/>
          <wp:docPr id="7" name="LogoColored" descr="RZ_Katholische_Kirch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d" descr="RZ_Katholische_Kirche_4c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4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5310505</wp:posOffset>
          </wp:positionH>
          <wp:positionV relativeFrom="page">
            <wp:posOffset>540385</wp:posOffset>
          </wp:positionV>
          <wp:extent cx="1803400" cy="1054100"/>
          <wp:effectExtent l="19050" t="0" r="6350" b="0"/>
          <wp:wrapNone/>
          <wp:docPr id="1" name="LogoSW" descr="RZ_Katholische_Kirche_s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RZ_Katholische_Kirche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5501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0CC049E"/>
    <w:multiLevelType w:val="hybridMultilevel"/>
    <w:tmpl w:val="62DE45CE"/>
    <w:lvl w:ilvl="0" w:tplc="367EE208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E20C9"/>
    <w:multiLevelType w:val="hybridMultilevel"/>
    <w:tmpl w:val="8EB091BC"/>
    <w:lvl w:ilvl="0" w:tplc="A1688996">
      <w:start w:val="1"/>
      <w:numFmt w:val="bullet"/>
      <w:pStyle w:val="AufzhlungmitPunk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35B30"/>
    <w:multiLevelType w:val="hybridMultilevel"/>
    <w:tmpl w:val="EAE87936"/>
    <w:lvl w:ilvl="0" w:tplc="301618AA">
      <w:start w:val="1"/>
      <w:numFmt w:val="decimal"/>
      <w:pStyle w:val="Aufzhlu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63C7C"/>
    <w:multiLevelType w:val="multilevel"/>
    <w:tmpl w:val="50565FC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452CA"/>
    <w:rsid w:val="001452CA"/>
    <w:rsid w:val="001672A9"/>
    <w:rsid w:val="002718F9"/>
    <w:rsid w:val="00396DBF"/>
    <w:rsid w:val="0045432D"/>
    <w:rsid w:val="004833A8"/>
    <w:rsid w:val="005650A3"/>
    <w:rsid w:val="00731DF8"/>
    <w:rsid w:val="0090263A"/>
    <w:rsid w:val="00AA0A5B"/>
    <w:rsid w:val="00B84D16"/>
    <w:rsid w:val="00B84DD0"/>
    <w:rsid w:val="00C93A6A"/>
    <w:rsid w:val="00CF2514"/>
    <w:rsid w:val="00D11407"/>
    <w:rsid w:val="00E2597D"/>
    <w:rsid w:val="00E60EA1"/>
    <w:rsid w:val="00E8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8F9"/>
    <w:pPr>
      <w:spacing w:line="240" w:lineRule="atLeast"/>
    </w:pPr>
    <w:rPr>
      <w:rFonts w:ascii="Verdana" w:hAnsi="Verdana"/>
      <w:sz w:val="18"/>
      <w:szCs w:val="24"/>
      <w:lang w:val="de-CH"/>
    </w:rPr>
  </w:style>
  <w:style w:type="paragraph" w:styleId="berschrift1">
    <w:name w:val="heading 1"/>
    <w:basedOn w:val="Standard"/>
    <w:next w:val="Textkrper"/>
    <w:qFormat/>
    <w:rsid w:val="00B84D16"/>
    <w:pPr>
      <w:keepNext/>
      <w:numPr>
        <w:numId w:val="6"/>
      </w:numPr>
      <w:tabs>
        <w:tab w:val="clear" w:pos="360"/>
        <w:tab w:val="left" w:pos="595"/>
      </w:tabs>
      <w:spacing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Textkrper"/>
    <w:qFormat/>
    <w:rsid w:val="00B84D16"/>
    <w:pPr>
      <w:keepNext/>
      <w:numPr>
        <w:ilvl w:val="1"/>
        <w:numId w:val="7"/>
      </w:numPr>
      <w:tabs>
        <w:tab w:val="clear" w:pos="360"/>
        <w:tab w:val="left" w:pos="595"/>
      </w:tabs>
      <w:spacing w:after="12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Textkrper"/>
    <w:qFormat/>
    <w:rsid w:val="00B84D16"/>
    <w:pPr>
      <w:keepNext/>
      <w:numPr>
        <w:ilvl w:val="2"/>
        <w:numId w:val="8"/>
      </w:numPr>
      <w:tabs>
        <w:tab w:val="clear" w:pos="720"/>
        <w:tab w:val="left" w:pos="595"/>
      </w:tabs>
      <w:spacing w:after="12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84D16"/>
    <w:pPr>
      <w:tabs>
        <w:tab w:val="center" w:pos="4536"/>
        <w:tab w:val="right" w:pos="9072"/>
      </w:tabs>
    </w:pPr>
  </w:style>
  <w:style w:type="paragraph" w:styleId="Fuzeile">
    <w:name w:val="footer"/>
    <w:basedOn w:val="StandardNO"/>
    <w:semiHidden/>
    <w:rsid w:val="00B84D16"/>
    <w:pPr>
      <w:spacing w:line="180" w:lineRule="atLeast"/>
    </w:pPr>
    <w:rPr>
      <w:b/>
      <w:sz w:val="14"/>
    </w:rPr>
  </w:style>
  <w:style w:type="paragraph" w:styleId="Verzeichnis1">
    <w:name w:val="toc 1"/>
    <w:basedOn w:val="Standard"/>
    <w:next w:val="Standard"/>
    <w:autoRedefine/>
    <w:semiHidden/>
    <w:rsid w:val="00B84D16"/>
    <w:pPr>
      <w:tabs>
        <w:tab w:val="left" w:pos="737"/>
        <w:tab w:val="right" w:leader="dot" w:pos="8505"/>
      </w:tabs>
    </w:pPr>
    <w:rPr>
      <w:noProof/>
    </w:rPr>
  </w:style>
  <w:style w:type="paragraph" w:styleId="Textkrper">
    <w:name w:val="Body Text"/>
    <w:basedOn w:val="Standard"/>
    <w:semiHidden/>
    <w:rsid w:val="00B84D16"/>
  </w:style>
  <w:style w:type="paragraph" w:customStyle="1" w:styleId="Empfnger">
    <w:name w:val="Empfänger"/>
    <w:basedOn w:val="StandardNO"/>
    <w:rsid w:val="00B84D16"/>
  </w:style>
  <w:style w:type="paragraph" w:customStyle="1" w:styleId="StandardNO">
    <w:name w:val="Standard NO"/>
    <w:basedOn w:val="Standard"/>
    <w:rsid w:val="00B84D16"/>
    <w:rPr>
      <w:noProof/>
    </w:rPr>
  </w:style>
  <w:style w:type="paragraph" w:customStyle="1" w:styleId="Betreff">
    <w:name w:val="Betreff"/>
    <w:basedOn w:val="Standard"/>
    <w:rsid w:val="00B84D16"/>
    <w:rPr>
      <w:b/>
    </w:rPr>
  </w:style>
  <w:style w:type="paragraph" w:customStyle="1" w:styleId="Abteilung">
    <w:name w:val="Abteilung"/>
    <w:basedOn w:val="StandardNO"/>
    <w:rsid w:val="00B84D16"/>
    <w:pPr>
      <w:spacing w:line="300" w:lineRule="atLeast"/>
    </w:pPr>
    <w:rPr>
      <w:sz w:val="24"/>
    </w:rPr>
  </w:style>
  <w:style w:type="paragraph" w:customStyle="1" w:styleId="FusszeileAdresse">
    <w:name w:val="Fusszeile Adresse"/>
    <w:basedOn w:val="Fuzeile"/>
    <w:rsid w:val="00B84D16"/>
    <w:rPr>
      <w:b w:val="0"/>
    </w:rPr>
  </w:style>
  <w:style w:type="paragraph" w:styleId="Titel">
    <w:name w:val="Title"/>
    <w:basedOn w:val="Standard"/>
    <w:qFormat/>
    <w:rsid w:val="00B84D16"/>
    <w:rPr>
      <w:rFonts w:cs="Arial"/>
      <w:b/>
      <w:bCs/>
      <w:sz w:val="24"/>
      <w:szCs w:val="32"/>
    </w:rPr>
  </w:style>
  <w:style w:type="paragraph" w:customStyle="1" w:styleId="Antragsbezeichnung">
    <w:name w:val="Antragsbezeichnung"/>
    <w:basedOn w:val="Abteilung"/>
    <w:rsid w:val="00B84D16"/>
  </w:style>
  <w:style w:type="paragraph" w:styleId="Verzeichnis2">
    <w:name w:val="toc 2"/>
    <w:basedOn w:val="Standard"/>
    <w:next w:val="Standard"/>
    <w:autoRedefine/>
    <w:semiHidden/>
    <w:rsid w:val="00B84D16"/>
    <w:pPr>
      <w:tabs>
        <w:tab w:val="left" w:pos="737"/>
        <w:tab w:val="right" w:leader="dot" w:pos="8505"/>
      </w:tabs>
    </w:pPr>
    <w:rPr>
      <w:noProof/>
      <w:szCs w:val="18"/>
    </w:rPr>
  </w:style>
  <w:style w:type="paragraph" w:styleId="Verzeichnis3">
    <w:name w:val="toc 3"/>
    <w:basedOn w:val="Standard"/>
    <w:next w:val="Standard"/>
    <w:autoRedefine/>
    <w:semiHidden/>
    <w:rsid w:val="00B84D16"/>
    <w:pPr>
      <w:tabs>
        <w:tab w:val="left" w:pos="737"/>
        <w:tab w:val="right" w:leader="dot" w:pos="8505"/>
      </w:tabs>
    </w:pPr>
    <w:rPr>
      <w:noProof/>
      <w:szCs w:val="18"/>
    </w:rPr>
  </w:style>
  <w:style w:type="paragraph" w:styleId="Sprechblasentext">
    <w:name w:val="Balloon Text"/>
    <w:basedOn w:val="Standard"/>
    <w:semiHidden/>
    <w:rsid w:val="00B84D16"/>
    <w:rPr>
      <w:rFonts w:ascii="Tahoma" w:hAnsi="Tahoma" w:cs="Tahoma"/>
      <w:sz w:val="16"/>
      <w:szCs w:val="16"/>
    </w:rPr>
  </w:style>
  <w:style w:type="paragraph" w:customStyle="1" w:styleId="AufzhlungmitPunkt">
    <w:name w:val="Aufzählung mit Punkt"/>
    <w:basedOn w:val="Standard"/>
    <w:rsid w:val="00B84D16"/>
    <w:pPr>
      <w:numPr>
        <w:numId w:val="10"/>
      </w:numPr>
      <w:tabs>
        <w:tab w:val="clear" w:pos="360"/>
      </w:tabs>
    </w:pPr>
  </w:style>
  <w:style w:type="paragraph" w:customStyle="1" w:styleId="Aufzhlung">
    <w:name w:val="Aufzählung"/>
    <w:basedOn w:val="Textkrper"/>
    <w:rsid w:val="00B84D16"/>
    <w:pPr>
      <w:numPr>
        <w:numId w:val="9"/>
      </w:numPr>
      <w:tabs>
        <w:tab w:val="clear" w:pos="360"/>
        <w:tab w:val="left" w:pos="284"/>
      </w:tabs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kkkzfs01\C66\Vorlagen\neues%20CI\kath.%20Kirche%20ab%2001.01.2010\Neutral%20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 hoch.dotm</Template>
  <TotalTime>0</TotalTime>
  <Pages>2</Pages>
  <Words>312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KKKZ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3</cp:revision>
  <cp:lastPrinted>2011-07-07T16:54:00Z</cp:lastPrinted>
  <dcterms:created xsi:type="dcterms:W3CDTF">2011-07-07T16:21:00Z</dcterms:created>
  <dcterms:modified xsi:type="dcterms:W3CDTF">2011-07-11T09:55:00Z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Kennung">
    <vt:lpwstr>SyR</vt:lpwstr>
  </property>
  <property fmtid="{D5CDD505-2E9C-101B-9397-08002B2CF9AE}" pid="3" name="FirmaStelle">
    <vt:lpwstr>Synodalrat</vt:lpwstr>
  </property>
  <property fmtid="{D5CDD505-2E9C-101B-9397-08002B2CF9AE}" pid="4" name="FirmaStelleFusszeile">
    <vt:lpwstr>Synodalrat</vt:lpwstr>
  </property>
  <property fmtid="{D5CDD505-2E9C-101B-9397-08002B2CF9AE}" pid="5" name="FirmaStrasse">
    <vt:lpwstr>Hirschengraben 66</vt:lpwstr>
  </property>
  <property fmtid="{D5CDD505-2E9C-101B-9397-08002B2CF9AE}" pid="6" name="FirmaPostfach">
    <vt:lpwstr/>
  </property>
  <property fmtid="{D5CDD505-2E9C-101B-9397-08002B2CF9AE}" pid="7" name="FirmaPLZ">
    <vt:lpwstr>8001</vt:lpwstr>
  </property>
  <property fmtid="{D5CDD505-2E9C-101B-9397-08002B2CF9AE}" pid="8" name="FirmaOrt">
    <vt:lpwstr>Zürich</vt:lpwstr>
  </property>
  <property fmtid="{D5CDD505-2E9C-101B-9397-08002B2CF9AE}" pid="9" name="FirmaTelefon">
    <vt:lpwstr>044 266 12 12</vt:lpwstr>
  </property>
  <property fmtid="{D5CDD505-2E9C-101B-9397-08002B2CF9AE}" pid="10" name="FirmaTelefax">
    <vt:lpwstr>044 266 12 13</vt:lpwstr>
  </property>
  <property fmtid="{D5CDD505-2E9C-101B-9397-08002B2CF9AE}" pid="11" name="FirmaEMail">
    <vt:lpwstr>zentralkommission@zh.kath.ch</vt:lpwstr>
  </property>
  <property fmtid="{D5CDD505-2E9C-101B-9397-08002B2CF9AE}" pid="12" name="FirmaInternet">
    <vt:lpwstr>www.zh.kath.ch</vt:lpwstr>
  </property>
  <property fmtid="{D5CDD505-2E9C-101B-9397-08002B2CF9AE}" pid="13" name="Kennung">
    <vt:lpwstr>Aschi</vt:lpwstr>
  </property>
  <property fmtid="{D5CDD505-2E9C-101B-9397-08002B2CF9AE}" pid="14" name="Vorname">
    <vt:lpwstr>Aschi</vt:lpwstr>
  </property>
  <property fmtid="{D5CDD505-2E9C-101B-9397-08002B2CF9AE}" pid="15" name="Name">
    <vt:lpwstr>Rutz</vt:lpwstr>
  </property>
  <property fmtid="{D5CDD505-2E9C-101B-9397-08002B2CF9AE}" pid="16" name="Funktion">
    <vt:lpwstr>Leiter Kommunikation</vt:lpwstr>
  </property>
  <property fmtid="{D5CDD505-2E9C-101B-9397-08002B2CF9AE}" pid="17" name="TelefonDirekt">
    <vt:lpwstr>044 266 12 32</vt:lpwstr>
  </property>
  <property fmtid="{D5CDD505-2E9C-101B-9397-08002B2CF9AE}" pid="18" name="TelefaxDirekt">
    <vt:lpwstr>044 266 12 13</vt:lpwstr>
  </property>
  <property fmtid="{D5CDD505-2E9C-101B-9397-08002B2CF9AE}" pid="19" name="Mobil">
    <vt:lpwstr>079 428 49 44</vt:lpwstr>
  </property>
  <property fmtid="{D5CDD505-2E9C-101B-9397-08002B2CF9AE}" pid="20" name="EMail">
    <vt:lpwstr>aschi.rutz@zh.kath.ch</vt:lpwstr>
  </property>
  <property fmtid="{D5CDD505-2E9C-101B-9397-08002B2CF9AE}" pid="21" name="KennungLinks">
    <vt:lpwstr/>
  </property>
  <property fmtid="{D5CDD505-2E9C-101B-9397-08002B2CF9AE}" pid="22" name="VornameLinks">
    <vt:lpwstr/>
  </property>
  <property fmtid="{D5CDD505-2E9C-101B-9397-08002B2CF9AE}" pid="23" name="NameLinks">
    <vt:lpwstr/>
  </property>
  <property fmtid="{D5CDD505-2E9C-101B-9397-08002B2CF9AE}" pid="24" name="FunktionLinks">
    <vt:lpwstr/>
  </property>
  <property fmtid="{D5CDD505-2E9C-101B-9397-08002B2CF9AE}" pid="25" name="TelefonDirektLinks">
    <vt:lpwstr/>
  </property>
  <property fmtid="{D5CDD505-2E9C-101B-9397-08002B2CF9AE}" pid="26" name="TelefaxDirektLinks">
    <vt:lpwstr/>
  </property>
  <property fmtid="{D5CDD505-2E9C-101B-9397-08002B2CF9AE}" pid="27" name="MobilLinks">
    <vt:lpwstr/>
  </property>
  <property fmtid="{D5CDD505-2E9C-101B-9397-08002B2CF9AE}" pid="28" name="EMailLinks">
    <vt:lpwstr/>
  </property>
  <property fmtid="{D5CDD505-2E9C-101B-9397-08002B2CF9AE}" pid="29" name="KennungRechts">
    <vt:lpwstr/>
  </property>
  <property fmtid="{D5CDD505-2E9C-101B-9397-08002B2CF9AE}" pid="30" name="VornameRechts">
    <vt:lpwstr/>
  </property>
  <property fmtid="{D5CDD505-2E9C-101B-9397-08002B2CF9AE}" pid="31" name="NameRechts">
    <vt:lpwstr/>
  </property>
  <property fmtid="{D5CDD505-2E9C-101B-9397-08002B2CF9AE}" pid="32" name="FunktionRechts">
    <vt:lpwstr/>
  </property>
  <property fmtid="{D5CDD505-2E9C-101B-9397-08002B2CF9AE}" pid="33" name="TelefonDirektRechts">
    <vt:lpwstr/>
  </property>
  <property fmtid="{D5CDD505-2E9C-101B-9397-08002B2CF9AE}" pid="34" name="TelefaxDirektRechts">
    <vt:lpwstr/>
  </property>
  <property fmtid="{D5CDD505-2E9C-101B-9397-08002B2CF9AE}" pid="35" name="MobilRechts">
    <vt:lpwstr/>
  </property>
  <property fmtid="{D5CDD505-2E9C-101B-9397-08002B2CF9AE}" pid="36" name="EMailRechts">
    <vt:lpwstr/>
  </property>
  <property fmtid="{D5CDD505-2E9C-101B-9397-08002B2CF9AE}" pid="37" name="WPStellen">
    <vt:lpwstr>Generalvikariat;Seelsorgerat;Synode;Synodalrat</vt:lpwstr>
  </property>
  <property fmtid="{D5CDD505-2E9C-101B-9397-08002B2CF9AE}" pid="38" name="WPDialog">
    <vt:lpwstr>Bearbeiter</vt:lpwstr>
  </property>
  <property fmtid="{D5CDD505-2E9C-101B-9397-08002B2CF9AE}" pid="39" name="LogoSW">
    <vt:lpwstr>False</vt:lpwstr>
  </property>
  <property fmtid="{D5CDD505-2E9C-101B-9397-08002B2CF9AE}" pid="40" name="LogoColored">
    <vt:lpwstr>False</vt:lpwstr>
  </property>
  <property fmtid="{D5CDD505-2E9C-101B-9397-08002B2CF9AE}" pid="41" name="LogoVisible">
    <vt:lpwstr>True</vt:lpwstr>
  </property>
  <property fmtid="{D5CDD505-2E9C-101B-9397-08002B2CF9AE}" pid="42" name="WPAttachedTemplate">
    <vt:lpwstr>True</vt:lpwstr>
  </property>
</Properties>
</file>